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FDF" w:rsidRPr="00910FDF" w:rsidRDefault="00910FDF">
      <w:pPr>
        <w:rPr>
          <w:b/>
          <w:bCs/>
        </w:rPr>
      </w:pPr>
    </w:p>
    <w:p w:rsidR="0057005B" w:rsidRPr="0057005B" w:rsidRDefault="00910FDF" w:rsidP="0057005B">
      <w:pPr>
        <w:bidi/>
        <w:jc w:val="center"/>
        <w:rPr>
          <w:b/>
          <w:bCs/>
          <w:sz w:val="44"/>
          <w:szCs w:val="44"/>
          <w:u w:val="single"/>
          <w:rtl/>
        </w:rPr>
      </w:pPr>
      <w:r w:rsidRPr="00910FDF">
        <w:br/>
      </w:r>
      <w:r w:rsidRPr="0057005B">
        <w:rPr>
          <w:b/>
          <w:bCs/>
          <w:sz w:val="44"/>
          <w:szCs w:val="44"/>
          <w:u w:val="single"/>
          <w:rtl/>
        </w:rPr>
        <w:t>ال</w:t>
      </w:r>
      <w:r w:rsidRPr="0057005B">
        <w:rPr>
          <w:rFonts w:hint="cs"/>
          <w:b/>
          <w:bCs/>
          <w:sz w:val="44"/>
          <w:szCs w:val="44"/>
          <w:u w:val="single"/>
          <w:rtl/>
        </w:rPr>
        <w:t>س</w:t>
      </w:r>
      <w:r w:rsidRPr="0057005B">
        <w:rPr>
          <w:b/>
          <w:bCs/>
          <w:sz w:val="44"/>
          <w:szCs w:val="44"/>
          <w:u w:val="single"/>
          <w:rtl/>
        </w:rPr>
        <w:t xml:space="preserve">يرة </w:t>
      </w:r>
      <w:r w:rsidRPr="0057005B">
        <w:rPr>
          <w:rFonts w:hint="cs"/>
          <w:b/>
          <w:bCs/>
          <w:sz w:val="44"/>
          <w:szCs w:val="44"/>
          <w:u w:val="single"/>
          <w:rtl/>
        </w:rPr>
        <w:t xml:space="preserve"> </w:t>
      </w:r>
      <w:r w:rsidRPr="0057005B">
        <w:rPr>
          <w:b/>
          <w:bCs/>
          <w:sz w:val="44"/>
          <w:szCs w:val="44"/>
          <w:u w:val="single"/>
          <w:rtl/>
        </w:rPr>
        <w:t>الذاتية</w:t>
      </w:r>
      <w:r w:rsidRPr="0057005B">
        <w:rPr>
          <w:b/>
          <w:bCs/>
          <w:sz w:val="44"/>
          <w:szCs w:val="44"/>
          <w:u w:val="single"/>
        </w:rPr>
        <w:br/>
      </w:r>
    </w:p>
    <w:p w:rsidR="0057005B" w:rsidRDefault="00910FDF" w:rsidP="0057005B">
      <w:pPr>
        <w:bidi/>
        <w:rPr>
          <w:sz w:val="32"/>
          <w:szCs w:val="32"/>
          <w:rtl/>
          <w:lang w:bidi="ar-YE"/>
        </w:rPr>
      </w:pPr>
      <w:r w:rsidRPr="0057005B">
        <w:rPr>
          <w:sz w:val="32"/>
          <w:szCs w:val="32"/>
          <w:rtl/>
        </w:rPr>
        <w:t>الاسم:  فؤاد محمد علي شرف الدين</w:t>
      </w:r>
      <w:r w:rsidRPr="0057005B">
        <w:rPr>
          <w:sz w:val="32"/>
          <w:szCs w:val="32"/>
        </w:rPr>
        <w:br/>
      </w:r>
      <w:r w:rsidRPr="0057005B">
        <w:rPr>
          <w:sz w:val="32"/>
          <w:szCs w:val="32"/>
          <w:rtl/>
        </w:rPr>
        <w:t>تاريخ الميلاد:  1969م</w:t>
      </w:r>
      <w:r w:rsidRPr="0057005B">
        <w:rPr>
          <w:sz w:val="32"/>
          <w:szCs w:val="32"/>
        </w:rPr>
        <w:br/>
      </w:r>
      <w:r w:rsidRPr="0057005B">
        <w:rPr>
          <w:sz w:val="32"/>
          <w:szCs w:val="32"/>
          <w:rtl/>
        </w:rPr>
        <w:t xml:space="preserve">الحالة الاجتماعية: متزوج </w:t>
      </w:r>
      <w:r w:rsidRPr="0057005B">
        <w:rPr>
          <w:sz w:val="32"/>
          <w:szCs w:val="32"/>
        </w:rPr>
        <w:br/>
      </w:r>
      <w:r w:rsidRPr="0057005B">
        <w:rPr>
          <w:sz w:val="32"/>
          <w:szCs w:val="32"/>
          <w:rtl/>
        </w:rPr>
        <w:t>المؤهل الدراسي:   جامعي – بكالوريوس تجارة / قسم محاسبة</w:t>
      </w:r>
      <w:r w:rsidRPr="0057005B">
        <w:rPr>
          <w:sz w:val="32"/>
          <w:szCs w:val="32"/>
        </w:rPr>
        <w:br/>
      </w:r>
    </w:p>
    <w:p w:rsidR="007E7AAC" w:rsidRPr="0057005B" w:rsidRDefault="00910FDF" w:rsidP="0057005B">
      <w:pPr>
        <w:bidi/>
        <w:rPr>
          <w:sz w:val="32"/>
          <w:szCs w:val="32"/>
        </w:rPr>
      </w:pPr>
      <w:bookmarkStart w:id="0" w:name="_GoBack"/>
      <w:bookmarkEnd w:id="0"/>
      <w:r w:rsidRPr="0057005B">
        <w:rPr>
          <w:sz w:val="32"/>
          <w:szCs w:val="32"/>
          <w:rtl/>
        </w:rPr>
        <w:t>الخبرات العملية</w:t>
      </w:r>
      <w:r w:rsidRPr="0057005B">
        <w:rPr>
          <w:sz w:val="32"/>
          <w:szCs w:val="32"/>
        </w:rPr>
        <w:t>:   </w:t>
      </w:r>
      <w:r w:rsidRPr="0057005B">
        <w:rPr>
          <w:sz w:val="32"/>
          <w:szCs w:val="32"/>
        </w:rPr>
        <w:br/>
        <w:t>-   1990</w:t>
      </w:r>
      <w:r w:rsidRPr="0057005B">
        <w:rPr>
          <w:sz w:val="32"/>
          <w:szCs w:val="32"/>
          <w:rtl/>
        </w:rPr>
        <w:t xml:space="preserve"> محاسب في مشروع التنمية الريفية برداع لمدة </w:t>
      </w:r>
      <w:r w:rsidRPr="0057005B">
        <w:rPr>
          <w:rFonts w:hint="cs"/>
          <w:sz w:val="32"/>
          <w:szCs w:val="32"/>
          <w:rtl/>
        </w:rPr>
        <w:t>4</w:t>
      </w:r>
      <w:r w:rsidRPr="0057005B">
        <w:rPr>
          <w:sz w:val="32"/>
          <w:szCs w:val="32"/>
          <w:rtl/>
        </w:rPr>
        <w:t xml:space="preserve"> سنوات </w:t>
      </w:r>
      <w:r w:rsidRPr="0057005B">
        <w:rPr>
          <w:sz w:val="32"/>
          <w:szCs w:val="32"/>
        </w:rPr>
        <w:br/>
        <w:t>-   1997</w:t>
      </w:r>
      <w:r w:rsidRPr="0057005B">
        <w:rPr>
          <w:sz w:val="32"/>
          <w:szCs w:val="32"/>
          <w:rtl/>
        </w:rPr>
        <w:t xml:space="preserve"> رئيس قسم متابعة الإيرادات بالإدارة ا</w:t>
      </w:r>
      <w:r w:rsidR="0057005B">
        <w:rPr>
          <w:sz w:val="32"/>
          <w:szCs w:val="32"/>
          <w:rtl/>
        </w:rPr>
        <w:t xml:space="preserve">لعامة للشئون المالية بديوان </w:t>
      </w:r>
      <w:r w:rsidRPr="0057005B">
        <w:rPr>
          <w:sz w:val="32"/>
          <w:szCs w:val="32"/>
          <w:rtl/>
        </w:rPr>
        <w:t>الوزارة</w:t>
      </w:r>
      <w:r w:rsidRPr="0057005B">
        <w:rPr>
          <w:sz w:val="32"/>
          <w:szCs w:val="32"/>
        </w:rPr>
        <w:t>.</w:t>
      </w:r>
      <w:r w:rsidRPr="0057005B">
        <w:rPr>
          <w:sz w:val="32"/>
          <w:szCs w:val="32"/>
        </w:rPr>
        <w:br/>
        <w:t>-   2002</w:t>
      </w:r>
      <w:r w:rsidRPr="0057005B">
        <w:rPr>
          <w:sz w:val="32"/>
          <w:szCs w:val="32"/>
          <w:rtl/>
        </w:rPr>
        <w:t xml:space="preserve"> </w:t>
      </w:r>
      <w:r w:rsidRPr="0057005B">
        <w:rPr>
          <w:rFonts w:hint="cs"/>
          <w:sz w:val="32"/>
          <w:szCs w:val="32"/>
          <w:rtl/>
        </w:rPr>
        <w:t xml:space="preserve">مدير مالي </w:t>
      </w:r>
      <w:r w:rsidRPr="0057005B">
        <w:rPr>
          <w:sz w:val="32"/>
          <w:szCs w:val="32"/>
          <w:rtl/>
        </w:rPr>
        <w:t xml:space="preserve">في الإدارة العامة للثروة الحيوانية </w:t>
      </w:r>
      <w:r w:rsidRPr="0057005B">
        <w:rPr>
          <w:sz w:val="32"/>
          <w:szCs w:val="32"/>
        </w:rPr>
        <w:br/>
      </w:r>
      <w:r w:rsidR="007E7AAC" w:rsidRPr="0057005B">
        <w:rPr>
          <w:sz w:val="32"/>
          <w:szCs w:val="32"/>
        </w:rPr>
        <w:t>-   20</w:t>
      </w:r>
      <w:r w:rsidR="007E7AAC" w:rsidRPr="0057005B">
        <w:rPr>
          <w:sz w:val="32"/>
          <w:szCs w:val="32"/>
        </w:rPr>
        <w:t>13</w:t>
      </w:r>
      <w:r w:rsidR="007E7AAC" w:rsidRPr="0057005B">
        <w:rPr>
          <w:sz w:val="32"/>
          <w:szCs w:val="32"/>
          <w:rtl/>
        </w:rPr>
        <w:t xml:space="preserve"> محاسب في الإدارة العامة لوقاية النباتات</w:t>
      </w:r>
    </w:p>
    <w:p w:rsidR="007E7AAC" w:rsidRPr="0057005B" w:rsidRDefault="007E7AAC" w:rsidP="007E7AAC">
      <w:pPr>
        <w:bidi/>
        <w:rPr>
          <w:rFonts w:hint="cs"/>
          <w:sz w:val="32"/>
          <w:szCs w:val="32"/>
          <w:rtl/>
        </w:rPr>
      </w:pPr>
      <w:r w:rsidRPr="0057005B">
        <w:rPr>
          <w:sz w:val="32"/>
          <w:szCs w:val="32"/>
        </w:rPr>
        <w:t>-   20</w:t>
      </w:r>
      <w:r w:rsidRPr="0057005B">
        <w:rPr>
          <w:sz w:val="32"/>
          <w:szCs w:val="32"/>
        </w:rPr>
        <w:t>16</w:t>
      </w:r>
      <w:r w:rsidRPr="0057005B">
        <w:rPr>
          <w:rFonts w:hint="cs"/>
          <w:sz w:val="32"/>
          <w:szCs w:val="32"/>
          <w:rtl/>
        </w:rPr>
        <w:t xml:space="preserve"> مدير عام المراجعة الداخلية </w:t>
      </w:r>
      <w:r w:rsidRPr="0057005B">
        <w:rPr>
          <w:sz w:val="32"/>
          <w:szCs w:val="32"/>
          <w:rtl/>
        </w:rPr>
        <w:t>–</w:t>
      </w:r>
      <w:r w:rsidRPr="0057005B">
        <w:rPr>
          <w:rFonts w:hint="cs"/>
          <w:sz w:val="32"/>
          <w:szCs w:val="32"/>
          <w:rtl/>
        </w:rPr>
        <w:t xml:space="preserve"> وزارة الزراعة والري</w:t>
      </w:r>
    </w:p>
    <w:p w:rsidR="0057005B" w:rsidRPr="0057005B" w:rsidRDefault="00910FDF" w:rsidP="0057005B">
      <w:pPr>
        <w:bidi/>
        <w:rPr>
          <w:rFonts w:hint="cs"/>
          <w:sz w:val="32"/>
          <w:szCs w:val="32"/>
          <w:rtl/>
        </w:rPr>
      </w:pPr>
      <w:r w:rsidRPr="0057005B">
        <w:rPr>
          <w:sz w:val="32"/>
          <w:szCs w:val="32"/>
        </w:rPr>
        <w:br/>
      </w:r>
      <w:r w:rsidRPr="0057005B">
        <w:rPr>
          <w:sz w:val="32"/>
          <w:szCs w:val="32"/>
          <w:rtl/>
        </w:rPr>
        <w:t>الدورات التدريبية</w:t>
      </w:r>
      <w:r w:rsidRPr="0057005B">
        <w:rPr>
          <w:sz w:val="32"/>
          <w:szCs w:val="32"/>
        </w:rPr>
        <w:t>:</w:t>
      </w:r>
      <w:r w:rsidRPr="0057005B">
        <w:rPr>
          <w:sz w:val="32"/>
          <w:szCs w:val="32"/>
        </w:rPr>
        <w:br/>
        <w:t>-   </w:t>
      </w:r>
      <w:r w:rsidRPr="0057005B">
        <w:rPr>
          <w:sz w:val="32"/>
          <w:szCs w:val="32"/>
          <w:rtl/>
        </w:rPr>
        <w:t>ديسمبر 1996م دورة تدريبية في مجال الكمبيوتر لمدة شهرين في معهد الخرباش – صنعاء</w:t>
      </w:r>
      <w:r w:rsidRPr="0057005B">
        <w:rPr>
          <w:sz w:val="32"/>
          <w:szCs w:val="32"/>
        </w:rPr>
        <w:br/>
        <w:t>-   </w:t>
      </w:r>
      <w:r w:rsidRPr="0057005B">
        <w:rPr>
          <w:sz w:val="32"/>
          <w:szCs w:val="32"/>
          <w:rtl/>
        </w:rPr>
        <w:t>ابريل 1997 م دورة في مجال الكمبيوتر لمدة شهر بديوان عام الوزارة – إدارة الحاسب الآلي</w:t>
      </w:r>
      <w:r w:rsidRPr="0057005B">
        <w:rPr>
          <w:sz w:val="32"/>
          <w:szCs w:val="32"/>
        </w:rPr>
        <w:br/>
        <w:t>-   </w:t>
      </w:r>
      <w:r w:rsidRPr="0057005B">
        <w:rPr>
          <w:sz w:val="32"/>
          <w:szCs w:val="32"/>
          <w:rtl/>
        </w:rPr>
        <w:t>يوليو 1997م دورة تدريبية في إدارة المكاتب وحسابات التمويل الأجنبية – جمهورية مصر</w:t>
      </w:r>
      <w:r w:rsidRPr="0057005B">
        <w:rPr>
          <w:sz w:val="32"/>
          <w:szCs w:val="32"/>
        </w:rPr>
        <w:br/>
        <w:t>-   </w:t>
      </w:r>
      <w:r w:rsidRPr="0057005B">
        <w:rPr>
          <w:sz w:val="32"/>
          <w:szCs w:val="32"/>
          <w:rtl/>
        </w:rPr>
        <w:t>سبتمبر 2002م دورة تدريبية في مجال اللغة الإنجليزية بالمعهد الوطني للعلوم الإدارية</w:t>
      </w:r>
      <w:r w:rsidRPr="0057005B">
        <w:rPr>
          <w:sz w:val="32"/>
          <w:szCs w:val="32"/>
        </w:rPr>
        <w:br/>
        <w:t>-   </w:t>
      </w:r>
      <w:r w:rsidRPr="0057005B">
        <w:rPr>
          <w:sz w:val="32"/>
          <w:szCs w:val="32"/>
          <w:rtl/>
        </w:rPr>
        <w:t xml:space="preserve">أكتوبر 2008م دورة المحاسبة الآلية على النظام المحاسبي المتكامل بمركز </w:t>
      </w:r>
      <w:proofErr w:type="spellStart"/>
      <w:r w:rsidRPr="0057005B">
        <w:rPr>
          <w:sz w:val="32"/>
          <w:szCs w:val="32"/>
          <w:rtl/>
        </w:rPr>
        <w:t>سبيس</w:t>
      </w:r>
      <w:proofErr w:type="spellEnd"/>
      <w:r w:rsidRPr="0057005B">
        <w:rPr>
          <w:sz w:val="32"/>
          <w:szCs w:val="32"/>
          <w:rtl/>
        </w:rPr>
        <w:t xml:space="preserve"> الأكاديمي</w:t>
      </w:r>
      <w:r w:rsidRPr="0057005B">
        <w:rPr>
          <w:sz w:val="32"/>
          <w:szCs w:val="32"/>
        </w:rPr>
        <w:br/>
        <w:t>-   </w:t>
      </w:r>
      <w:r w:rsidRPr="0057005B">
        <w:rPr>
          <w:sz w:val="32"/>
          <w:szCs w:val="32"/>
          <w:rtl/>
        </w:rPr>
        <w:t>أكتوبر 2009م دورة تدريبية لرخصة قيادة الحاسوب لمدة شهرين بمركز الحاسوب بجامعة صنعاء</w:t>
      </w:r>
    </w:p>
    <w:sectPr w:rsidR="0057005B" w:rsidRPr="005700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DF"/>
    <w:rsid w:val="001249A0"/>
    <w:rsid w:val="0057005B"/>
    <w:rsid w:val="007E7AAC"/>
    <w:rsid w:val="00910FDF"/>
    <w:rsid w:val="00D2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7ABF8F"/>
  <w15:chartTrackingRefBased/>
  <w15:docId w15:val="{30D0C872-2B64-4D01-8259-B5BCB839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</dc:creator>
  <cp:keywords/>
  <dc:description/>
  <cp:lastModifiedBy>Ayesh</cp:lastModifiedBy>
  <cp:revision>3</cp:revision>
  <dcterms:created xsi:type="dcterms:W3CDTF">2019-12-01T06:28:00Z</dcterms:created>
  <dcterms:modified xsi:type="dcterms:W3CDTF">2019-12-01T06:43:00Z</dcterms:modified>
</cp:coreProperties>
</file>